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E87F" w14:textId="2B991E9C" w:rsidR="00885E32" w:rsidRPr="00952E8A" w:rsidRDefault="00885E32" w:rsidP="00952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ТЕНДЕР НА ШИНИ</w:t>
      </w:r>
      <w:r w:rsidR="00952E8A">
        <w:rPr>
          <w:rFonts w:ascii="Times New Roman" w:hAnsi="Times New Roman" w:cs="Times New Roman"/>
          <w:sz w:val="24"/>
          <w:szCs w:val="24"/>
        </w:rPr>
        <w:t xml:space="preserve"> АВТОМОБІЛЬНІ</w:t>
      </w:r>
    </w:p>
    <w:p w14:paraId="62A82C26" w14:textId="77777777" w:rsidR="00885E32" w:rsidRPr="00952E8A" w:rsidRDefault="00885E32" w:rsidP="00952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952E8A" w:rsidRDefault="00885E32" w:rsidP="00952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952E8A" w:rsidRDefault="00885E32" w:rsidP="00952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952E8A" w:rsidRDefault="008556D3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8DC1F" w14:textId="77777777" w:rsidR="008556D3" w:rsidRPr="00952E8A" w:rsidRDefault="008556D3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67AFB960" w:rsidR="00885E32" w:rsidRPr="00952E8A" w:rsidRDefault="00885E32" w:rsidP="00952E8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952E8A" w:rsidRPr="00952E8A">
        <w:rPr>
          <w:rFonts w:ascii="Times New Roman" w:hAnsi="Times New Roman" w:cs="Times New Roman"/>
          <w:sz w:val="24"/>
          <w:szCs w:val="24"/>
        </w:rPr>
        <w:t>шини автомобільні, за ДК 021:2015 код 34350000-5 Шини для транспортних засобів великої та малої тоннажності (за ДК 021:2015 код 34351100-3 Автомобільні шини, код 34352100-0 Шини для вантажних автомобілів, код 34352200-1 Шини для автобусів)</w:t>
      </w:r>
    </w:p>
    <w:p w14:paraId="61E77A11" w14:textId="77777777" w:rsidR="008556D3" w:rsidRPr="00952E8A" w:rsidRDefault="008556D3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822C9" w14:textId="3DE5B9DF" w:rsidR="00885E32" w:rsidRPr="00952E8A" w:rsidRDefault="00885E32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 xml:space="preserve"> 2. Ідентифікатор закупівлі: UA-2021-03-03-007580-a</w:t>
      </w:r>
    </w:p>
    <w:p w14:paraId="077F8ABE" w14:textId="77777777" w:rsidR="008556D3" w:rsidRPr="00952E8A" w:rsidRDefault="008556D3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952E8A" w:rsidRDefault="00885E32" w:rsidP="0095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952E8A" w:rsidRDefault="00885E32" w:rsidP="0095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952E8A" w:rsidRDefault="008556D3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01CF9" w14:textId="5E126222" w:rsidR="00885E32" w:rsidRPr="00952E8A" w:rsidRDefault="00952E8A" w:rsidP="0095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 xml:space="preserve"> </w:t>
      </w:r>
      <w:r w:rsidR="00885E32" w:rsidRPr="00952E8A">
        <w:rPr>
          <w:rFonts w:ascii="Times New Roman" w:hAnsi="Times New Roman" w:cs="Times New Roman"/>
          <w:sz w:val="24"/>
          <w:szCs w:val="24"/>
        </w:rPr>
        <w:t xml:space="preserve">Необхідні технічні характеристики предмета закупівлі передбачені у Додатку </w:t>
      </w:r>
      <w:r w:rsidR="008556D3" w:rsidRPr="00952E8A">
        <w:rPr>
          <w:rFonts w:ascii="Times New Roman" w:hAnsi="Times New Roman" w:cs="Times New Roman"/>
          <w:sz w:val="24"/>
          <w:szCs w:val="24"/>
        </w:rPr>
        <w:t>2</w:t>
      </w:r>
      <w:r w:rsidR="00885E32" w:rsidRPr="00952E8A">
        <w:rPr>
          <w:rFonts w:ascii="Times New Roman" w:hAnsi="Times New Roman" w:cs="Times New Roman"/>
          <w:sz w:val="24"/>
          <w:szCs w:val="24"/>
        </w:rPr>
        <w:t xml:space="preserve"> до тендерної документації, а також проектом договору передбачено, що послуги повинні надаватися Виконавцем належної якості та відповідно до норм чинного законодавства України.</w:t>
      </w:r>
    </w:p>
    <w:p w14:paraId="7D73E257" w14:textId="0BEF87A6" w:rsidR="00885E32" w:rsidRPr="00952E8A" w:rsidRDefault="00885E32" w:rsidP="00952E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pPr w:leftFromText="180" w:rightFromText="180" w:vertAnchor="page" w:horzAnchor="margin" w:tblpY="7771"/>
        <w:tblW w:w="9747" w:type="dxa"/>
        <w:tblLook w:val="04A0" w:firstRow="1" w:lastRow="0" w:firstColumn="1" w:lastColumn="0" w:noHBand="0" w:noVBand="1"/>
      </w:tblPr>
      <w:tblGrid>
        <w:gridCol w:w="5070"/>
        <w:gridCol w:w="1459"/>
        <w:gridCol w:w="3218"/>
      </w:tblGrid>
      <w:tr w:rsidR="00952E8A" w:rsidRPr="00952E8A" w14:paraId="05EAB5D6" w14:textId="77777777" w:rsidTr="00097156">
        <w:trPr>
          <w:trHeight w:val="557"/>
        </w:trPr>
        <w:tc>
          <w:tcPr>
            <w:tcW w:w="5070" w:type="dxa"/>
            <w:vAlign w:val="center"/>
          </w:tcPr>
          <w:p w14:paraId="3BB9B276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Розмір</w:t>
            </w:r>
          </w:p>
        </w:tc>
        <w:tc>
          <w:tcPr>
            <w:tcW w:w="1459" w:type="dxa"/>
            <w:vAlign w:val="center"/>
          </w:tcPr>
          <w:p w14:paraId="5E00358D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 шт.</w:t>
            </w:r>
          </w:p>
        </w:tc>
        <w:tc>
          <w:tcPr>
            <w:tcW w:w="3218" w:type="dxa"/>
            <w:vAlign w:val="center"/>
          </w:tcPr>
          <w:p w14:paraId="49135683" w14:textId="75C11349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Інші вимоги</w:t>
            </w:r>
          </w:p>
        </w:tc>
      </w:tr>
      <w:tr w:rsidR="00952E8A" w:rsidRPr="00952E8A" w14:paraId="60AA7C92" w14:textId="77777777" w:rsidTr="00097156">
        <w:tc>
          <w:tcPr>
            <w:tcW w:w="5070" w:type="dxa"/>
            <w:vAlign w:val="center"/>
          </w:tcPr>
          <w:p w14:paraId="184E88D8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215/60 R16 99H </w:t>
            </w:r>
          </w:p>
          <w:p w14:paraId="17E47F7E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34351100-3 – автомобільні шини, </w:t>
            </w:r>
          </w:p>
          <w:p w14:paraId="33FBC104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5C2891CA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3218" w:type="dxa"/>
          </w:tcPr>
          <w:p w14:paraId="1B6DDC55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202E937B" w14:textId="77777777" w:rsidTr="00097156">
        <w:tc>
          <w:tcPr>
            <w:tcW w:w="5070" w:type="dxa"/>
            <w:vAlign w:val="center"/>
          </w:tcPr>
          <w:p w14:paraId="0779E920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245/55 R19 107V </w:t>
            </w:r>
          </w:p>
          <w:p w14:paraId="6AF11C4E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021:2015:34351100-3 – автомобільні шини, </w:t>
            </w:r>
          </w:p>
          <w:p w14:paraId="3ED7D891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799C12CE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3218" w:type="dxa"/>
          </w:tcPr>
          <w:p w14:paraId="738A6AC2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14F39791" w14:textId="77777777" w:rsidTr="00097156">
        <w:tc>
          <w:tcPr>
            <w:tcW w:w="5070" w:type="dxa"/>
            <w:vAlign w:val="center"/>
          </w:tcPr>
          <w:p w14:paraId="35DCAB07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205/60 R16 92V </w:t>
            </w:r>
          </w:p>
          <w:p w14:paraId="6D9A011C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34351100-3 – автомобільні шини, </w:t>
            </w:r>
          </w:p>
          <w:p w14:paraId="482979A5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7A2C8D1F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218" w:type="dxa"/>
          </w:tcPr>
          <w:p w14:paraId="1A2EEAD4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22099A7B" w14:textId="77777777" w:rsidTr="00097156">
        <w:tc>
          <w:tcPr>
            <w:tcW w:w="5070" w:type="dxa"/>
            <w:vAlign w:val="center"/>
          </w:tcPr>
          <w:p w14:paraId="600A5344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195/65 R15 91H </w:t>
            </w:r>
          </w:p>
          <w:p w14:paraId="07293D62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34351100-3 – автомобільні шини, </w:t>
            </w:r>
          </w:p>
          <w:p w14:paraId="54249EBC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1BEA6CBD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3218" w:type="dxa"/>
          </w:tcPr>
          <w:p w14:paraId="0B5A4B5B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5FC893D2" w14:textId="77777777" w:rsidTr="00097156">
        <w:tc>
          <w:tcPr>
            <w:tcW w:w="5070" w:type="dxa"/>
            <w:vAlign w:val="center"/>
          </w:tcPr>
          <w:p w14:paraId="657831E7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215/70 R16 100H </w:t>
            </w:r>
          </w:p>
          <w:p w14:paraId="4F1F6739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34351100-3 – автомобільні шини, </w:t>
            </w:r>
          </w:p>
          <w:p w14:paraId="02C7DCAA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486908E6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218" w:type="dxa"/>
          </w:tcPr>
          <w:p w14:paraId="008740AB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0031BA1C" w14:textId="77777777" w:rsidTr="00097156">
        <w:tc>
          <w:tcPr>
            <w:tcW w:w="5070" w:type="dxa"/>
            <w:vAlign w:val="center"/>
          </w:tcPr>
          <w:p w14:paraId="2CDBC5DE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185/65 R14 86H </w:t>
            </w:r>
          </w:p>
          <w:p w14:paraId="0642AE25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34351100-3 – автомобільні шини, </w:t>
            </w:r>
          </w:p>
          <w:p w14:paraId="471F6269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1A0F2CFD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218" w:type="dxa"/>
          </w:tcPr>
          <w:p w14:paraId="533DAD64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5E9954B6" w14:textId="77777777" w:rsidTr="00097156">
        <w:tc>
          <w:tcPr>
            <w:tcW w:w="5070" w:type="dxa"/>
            <w:vAlign w:val="center"/>
          </w:tcPr>
          <w:p w14:paraId="0EBD836A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195/65 R15 91H </w:t>
            </w:r>
          </w:p>
          <w:p w14:paraId="176738AD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34351100-3 – автомобільні шини, </w:t>
            </w:r>
          </w:p>
          <w:p w14:paraId="6DF60B69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для легкових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1320A0E2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218" w:type="dxa"/>
          </w:tcPr>
          <w:p w14:paraId="65C8ACC8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196895D1" w14:textId="77777777" w:rsidTr="00097156">
        <w:tc>
          <w:tcPr>
            <w:tcW w:w="5070" w:type="dxa"/>
            <w:vAlign w:val="center"/>
          </w:tcPr>
          <w:p w14:paraId="3B53C513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205/75 R17.5 124/122M (ведуча) </w:t>
            </w:r>
          </w:p>
          <w:p w14:paraId="17BC4684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ДК 021:2015: 34352200-1 – шини для автобусів</w:t>
            </w:r>
          </w:p>
        </w:tc>
        <w:tc>
          <w:tcPr>
            <w:tcW w:w="1459" w:type="dxa"/>
            <w:vAlign w:val="center"/>
          </w:tcPr>
          <w:p w14:paraId="2CE9FCE9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218" w:type="dxa"/>
          </w:tcPr>
          <w:p w14:paraId="27985103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  <w:tr w:rsidR="00952E8A" w:rsidRPr="00952E8A" w14:paraId="4914E570" w14:textId="77777777" w:rsidTr="00097156">
        <w:tc>
          <w:tcPr>
            <w:tcW w:w="5070" w:type="dxa"/>
            <w:vAlign w:val="center"/>
          </w:tcPr>
          <w:p w14:paraId="5C482F77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185/75 R16C 104/102R (всесезонні) </w:t>
            </w:r>
          </w:p>
          <w:p w14:paraId="5851DF71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ДК 021:2015: 34352100-0 –шини, для вантажних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авт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9" w:type="dxa"/>
            <w:vAlign w:val="center"/>
          </w:tcPr>
          <w:p w14:paraId="57F5CB84" w14:textId="77777777" w:rsidR="00952E8A" w:rsidRPr="00952E8A" w:rsidRDefault="00952E8A" w:rsidP="000971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218" w:type="dxa"/>
          </w:tcPr>
          <w:p w14:paraId="0B8D5C26" w14:textId="77777777" w:rsidR="00952E8A" w:rsidRPr="00952E8A" w:rsidRDefault="00952E8A" w:rsidP="00952E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>Шини літні, дата виробництва не раніше 2020 року</w:t>
            </w:r>
          </w:p>
        </w:tc>
      </w:tr>
    </w:tbl>
    <w:p w14:paraId="1899C0AF" w14:textId="77777777" w:rsidR="00885E32" w:rsidRPr="00952E8A" w:rsidRDefault="00885E32" w:rsidP="00952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AF130" w14:textId="77777777" w:rsidR="00952E8A" w:rsidRDefault="00952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C50741" w14:textId="706116B3" w:rsidR="003964C6" w:rsidRPr="00952E8A" w:rsidRDefault="003964C6" w:rsidP="0095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lastRenderedPageBreak/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7E57D2">
        <w:rPr>
          <w:rFonts w:ascii="Times New Roman" w:hAnsi="Times New Roman" w:cs="Times New Roman"/>
          <w:sz w:val="24"/>
          <w:szCs w:val="24"/>
        </w:rPr>
        <w:t>цін на</w:t>
      </w:r>
      <w:r w:rsidRPr="00952E8A">
        <w:rPr>
          <w:rFonts w:ascii="Times New Roman" w:hAnsi="Times New Roman" w:cs="Times New Roman"/>
          <w:sz w:val="24"/>
          <w:szCs w:val="24"/>
        </w:rPr>
        <w:t xml:space="preserve"> шин</w:t>
      </w:r>
      <w:r w:rsidR="007E57D2">
        <w:rPr>
          <w:rFonts w:ascii="Times New Roman" w:hAnsi="Times New Roman" w:cs="Times New Roman"/>
          <w:sz w:val="24"/>
          <w:szCs w:val="24"/>
        </w:rPr>
        <w:t>и</w:t>
      </w:r>
      <w:r w:rsidRPr="00952E8A">
        <w:rPr>
          <w:rFonts w:ascii="Times New Roman" w:hAnsi="Times New Roman" w:cs="Times New Roman"/>
          <w:sz w:val="24"/>
          <w:szCs w:val="24"/>
        </w:rPr>
        <w:t xml:space="preserve"> автомобільн</w:t>
      </w:r>
      <w:r w:rsidR="007E57D2">
        <w:rPr>
          <w:rFonts w:ascii="Times New Roman" w:hAnsi="Times New Roman" w:cs="Times New Roman"/>
          <w:sz w:val="24"/>
          <w:szCs w:val="24"/>
        </w:rPr>
        <w:t>і</w:t>
      </w:r>
      <w:bookmarkStart w:id="0" w:name="_GoBack"/>
      <w:bookmarkEnd w:id="0"/>
      <w:r w:rsidRPr="00952E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987D7" w14:textId="77777777" w:rsidR="00A66533" w:rsidRPr="00952E8A" w:rsidRDefault="003964C6" w:rsidP="00952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на підставі порівняння ринкових цін в інтернеті, аналізу попередніх закупівель, з урахуванням індексу інфляції, зростання цін, тощо</w:t>
      </w:r>
    </w:p>
    <w:p w14:paraId="5B68E1CA" w14:textId="60E7D23E" w:rsidR="001171BD" w:rsidRPr="00952E8A" w:rsidRDefault="003964C6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8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155"/>
        <w:tblOverlap w:val="never"/>
        <w:tblW w:w="9478" w:type="dxa"/>
        <w:tblLook w:val="04A0" w:firstRow="1" w:lastRow="0" w:firstColumn="1" w:lastColumn="0" w:noHBand="0" w:noVBand="1"/>
      </w:tblPr>
      <w:tblGrid>
        <w:gridCol w:w="4420"/>
        <w:gridCol w:w="3054"/>
        <w:gridCol w:w="2004"/>
      </w:tblGrid>
      <w:tr w:rsidR="00952E8A" w:rsidRPr="00952E8A" w14:paraId="554831C2" w14:textId="77777777" w:rsidTr="00952E8A">
        <w:trPr>
          <w:trHeight w:val="549"/>
        </w:trPr>
        <w:tc>
          <w:tcPr>
            <w:tcW w:w="4420" w:type="dxa"/>
            <w:vAlign w:val="center"/>
          </w:tcPr>
          <w:p w14:paraId="0E8F2E55" w14:textId="77777777" w:rsidR="00952E8A" w:rsidRPr="00952E8A" w:rsidRDefault="00952E8A" w:rsidP="00952E8A">
            <w:pPr>
              <w:tabs>
                <w:tab w:val="left" w:pos="-687"/>
              </w:tabs>
              <w:ind w:left="-687"/>
              <w:jc w:val="center"/>
              <w:rPr>
                <w:b/>
                <w:sz w:val="24"/>
                <w:szCs w:val="24"/>
              </w:rPr>
            </w:pPr>
            <w:r w:rsidRPr="00952E8A"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3054" w:type="dxa"/>
            <w:vAlign w:val="center"/>
          </w:tcPr>
          <w:p w14:paraId="25F1260F" w14:textId="77777777" w:rsidR="00952E8A" w:rsidRPr="00952E8A" w:rsidRDefault="00952E8A" w:rsidP="00952E8A">
            <w:pPr>
              <w:jc w:val="center"/>
              <w:rPr>
                <w:b/>
                <w:sz w:val="24"/>
                <w:szCs w:val="24"/>
              </w:rPr>
            </w:pPr>
            <w:r w:rsidRPr="00952E8A">
              <w:rPr>
                <w:b/>
                <w:sz w:val="24"/>
                <w:szCs w:val="24"/>
              </w:rPr>
              <w:t>Ціна</w:t>
            </w:r>
          </w:p>
        </w:tc>
        <w:tc>
          <w:tcPr>
            <w:tcW w:w="2004" w:type="dxa"/>
            <w:vAlign w:val="center"/>
          </w:tcPr>
          <w:p w14:paraId="2F4DC340" w14:textId="77777777" w:rsidR="00952E8A" w:rsidRPr="00952E8A" w:rsidRDefault="00952E8A" w:rsidP="00952E8A">
            <w:pPr>
              <w:jc w:val="center"/>
              <w:rPr>
                <w:b/>
                <w:sz w:val="24"/>
                <w:szCs w:val="24"/>
              </w:rPr>
            </w:pPr>
            <w:r w:rsidRPr="00952E8A">
              <w:rPr>
                <w:b/>
                <w:sz w:val="24"/>
                <w:szCs w:val="24"/>
              </w:rPr>
              <w:t>Середня ціна</w:t>
            </w:r>
          </w:p>
        </w:tc>
      </w:tr>
      <w:tr w:rsidR="00952E8A" w:rsidRPr="00952E8A" w14:paraId="547DB683" w14:textId="77777777" w:rsidTr="00952E8A">
        <w:trPr>
          <w:trHeight w:val="575"/>
        </w:trPr>
        <w:tc>
          <w:tcPr>
            <w:tcW w:w="4420" w:type="dxa"/>
            <w:vAlign w:val="center"/>
          </w:tcPr>
          <w:p w14:paraId="4DA9D291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  <w:r w:rsidRPr="00952E8A">
              <w:rPr>
                <w:sz w:val="24"/>
                <w:szCs w:val="24"/>
              </w:rPr>
              <w:t>ТОВ «Торгово-промислова компанія «ОМЕГА-АВТОПОСТАВКА»</w:t>
            </w:r>
          </w:p>
        </w:tc>
        <w:tc>
          <w:tcPr>
            <w:tcW w:w="3054" w:type="dxa"/>
            <w:vAlign w:val="center"/>
          </w:tcPr>
          <w:p w14:paraId="06FFDE85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  <w:r w:rsidRPr="00952E8A">
              <w:rPr>
                <w:sz w:val="24"/>
                <w:szCs w:val="24"/>
              </w:rPr>
              <w:t>303 366,84 грн</w:t>
            </w:r>
          </w:p>
        </w:tc>
        <w:tc>
          <w:tcPr>
            <w:tcW w:w="2004" w:type="dxa"/>
            <w:vMerge w:val="restart"/>
            <w:vAlign w:val="center"/>
          </w:tcPr>
          <w:p w14:paraId="21083FA1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  <w:r w:rsidRPr="00952E8A">
              <w:rPr>
                <w:sz w:val="24"/>
                <w:szCs w:val="24"/>
              </w:rPr>
              <w:t>328 339,00 грн</w:t>
            </w:r>
          </w:p>
        </w:tc>
      </w:tr>
      <w:tr w:rsidR="00952E8A" w:rsidRPr="00952E8A" w14:paraId="0A31E303" w14:textId="77777777" w:rsidTr="00952E8A">
        <w:trPr>
          <w:trHeight w:val="280"/>
        </w:trPr>
        <w:tc>
          <w:tcPr>
            <w:tcW w:w="4420" w:type="dxa"/>
            <w:vAlign w:val="center"/>
          </w:tcPr>
          <w:p w14:paraId="75CFB42D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  <w:r w:rsidRPr="00952E8A">
              <w:rPr>
                <w:sz w:val="24"/>
                <w:szCs w:val="24"/>
              </w:rPr>
              <w:t>ТОВ «Авторинок на кільцевій»</w:t>
            </w:r>
          </w:p>
        </w:tc>
        <w:tc>
          <w:tcPr>
            <w:tcW w:w="3054" w:type="dxa"/>
            <w:vAlign w:val="center"/>
          </w:tcPr>
          <w:p w14:paraId="3C401477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  <w:r w:rsidRPr="00952E8A">
              <w:rPr>
                <w:sz w:val="24"/>
                <w:szCs w:val="24"/>
              </w:rPr>
              <w:t>452 650,80 грн</w:t>
            </w:r>
          </w:p>
        </w:tc>
        <w:tc>
          <w:tcPr>
            <w:tcW w:w="2004" w:type="dxa"/>
            <w:vMerge/>
          </w:tcPr>
          <w:p w14:paraId="015DE549" w14:textId="77777777" w:rsidR="00952E8A" w:rsidRPr="00952E8A" w:rsidRDefault="00952E8A" w:rsidP="00952E8A">
            <w:pPr>
              <w:rPr>
                <w:sz w:val="24"/>
                <w:szCs w:val="24"/>
              </w:rPr>
            </w:pPr>
          </w:p>
        </w:tc>
      </w:tr>
      <w:tr w:rsidR="00952E8A" w:rsidRPr="00952E8A" w14:paraId="7DCA2C29" w14:textId="77777777" w:rsidTr="00952E8A">
        <w:trPr>
          <w:trHeight w:val="295"/>
        </w:trPr>
        <w:tc>
          <w:tcPr>
            <w:tcW w:w="4420" w:type="dxa"/>
            <w:vAlign w:val="center"/>
          </w:tcPr>
          <w:p w14:paraId="36DE9420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  <w:vAlign w:val="center"/>
          </w:tcPr>
          <w:p w14:paraId="13E57126" w14:textId="77777777" w:rsidR="00952E8A" w:rsidRPr="00952E8A" w:rsidRDefault="00952E8A" w:rsidP="00952E8A">
            <w:pPr>
              <w:jc w:val="center"/>
              <w:rPr>
                <w:sz w:val="24"/>
                <w:szCs w:val="24"/>
              </w:rPr>
            </w:pPr>
            <w:r w:rsidRPr="00952E8A">
              <w:rPr>
                <w:sz w:val="24"/>
                <w:szCs w:val="24"/>
              </w:rPr>
              <w:t>229 000,00 грн</w:t>
            </w:r>
          </w:p>
        </w:tc>
        <w:tc>
          <w:tcPr>
            <w:tcW w:w="2004" w:type="dxa"/>
            <w:vMerge/>
          </w:tcPr>
          <w:p w14:paraId="64326E9B" w14:textId="77777777" w:rsidR="00952E8A" w:rsidRPr="00952E8A" w:rsidRDefault="00952E8A" w:rsidP="00952E8A">
            <w:pPr>
              <w:rPr>
                <w:sz w:val="24"/>
                <w:szCs w:val="24"/>
              </w:rPr>
            </w:pPr>
          </w:p>
        </w:tc>
      </w:tr>
    </w:tbl>
    <w:p w14:paraId="0F227AB9" w14:textId="77777777" w:rsidR="00A66533" w:rsidRPr="00952E8A" w:rsidRDefault="00A66533" w:rsidP="00952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533" w:rsidRPr="0095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97156"/>
    <w:rsid w:val="001171BD"/>
    <w:rsid w:val="001A6190"/>
    <w:rsid w:val="003964C6"/>
    <w:rsid w:val="003A2B16"/>
    <w:rsid w:val="007E57D2"/>
    <w:rsid w:val="008556D3"/>
    <w:rsid w:val="00885E32"/>
    <w:rsid w:val="00952E8A"/>
    <w:rsid w:val="009D669A"/>
    <w:rsid w:val="00A66533"/>
    <w:rsid w:val="00AD201D"/>
    <w:rsid w:val="00B94E80"/>
    <w:rsid w:val="00E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455D-EA1A-45D4-AD73-4B3507F6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10</cp:revision>
  <dcterms:created xsi:type="dcterms:W3CDTF">2021-03-25T11:41:00Z</dcterms:created>
  <dcterms:modified xsi:type="dcterms:W3CDTF">2021-04-10T00:54:00Z</dcterms:modified>
</cp:coreProperties>
</file>